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55e975d16f4f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Seløy,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INNERHOLMEN HOLDING AS</w:t>
      </w:r>
    </w:p>
    <w:sectPr>
      <w:headerReference xmlns:r="http://schemas.openxmlformats.org/officeDocument/2006/relationships" w:type="default" r:id="R2220638abf624e0d"/>
      <w:footerReference xmlns:r="http://schemas.openxmlformats.org/officeDocument/2006/relationships" w:type="default" r:id="R0d41fa599939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0638abf624e0d" /><Relationship Type="http://schemas.openxmlformats.org/officeDocument/2006/relationships/footer" Target="/word/footer1.xml" Id="R0d41fa5999394f9d" /></Relationships>
</file>