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1bd7ed11d47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Seløy,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INNERHOLMEN HOLDING AS</w:t>
      </w:r>
    </w:p>
    <w:sectPr>
      <w:headerReference xmlns:r="http://schemas.openxmlformats.org/officeDocument/2006/relationships" w:type="default" r:id="R9d39d384c9944df4"/>
      <w:footerReference xmlns:r="http://schemas.openxmlformats.org/officeDocument/2006/relationships" w:type="default" r:id="R1ea531bf240c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9d384c9944df4" /><Relationship Type="http://schemas.openxmlformats.org/officeDocument/2006/relationships/footer" Target="/word/footer1.xml" Id="R1ea531bf240c4b5a" /></Relationships>
</file>