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dd024fb7fa4b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30f4b3fbe74c48ee"/>
      <w:footerReference xmlns:r="http://schemas.openxmlformats.org/officeDocument/2006/relationships" w:type="default" r:id="R6a7e4d2b11aa4d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f4b3fbe74c48ee" /><Relationship Type="http://schemas.openxmlformats.org/officeDocument/2006/relationships/footer" Target="/word/footer1.xml" Id="R6a7e4d2b11aa4da5" /></Relationships>
</file>