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0bc0cda27247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FIGO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f4336c6ebd394780"/>
      <w:footerReference xmlns:r="http://schemas.openxmlformats.org/officeDocument/2006/relationships" w:type="default" r:id="R7dedf551c25446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336c6ebd394780" /><Relationship Type="http://schemas.openxmlformats.org/officeDocument/2006/relationships/footer" Target="/word/footer1.xml" Id="R7dedf551c2544685" /></Relationships>
</file>