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989f9cb17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957a9c37a455c"/>
      <w:footerReference xmlns:r="http://schemas.openxmlformats.org/officeDocument/2006/relationships" w:type="default" r:id="R6207ba8fb81b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957a9c37a455c" /><Relationship Type="http://schemas.openxmlformats.org/officeDocument/2006/relationships/footer" Target="/word/footer1.xml" Id="R6207ba8fb81b49d8" /></Relationships>
</file>