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2fd3e5a3444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684f6d35d1584b1a"/>
      <w:footerReference xmlns:r="http://schemas.openxmlformats.org/officeDocument/2006/relationships" w:type="default" r:id="R634b8743c07f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f6d35d1584b1a" /><Relationship Type="http://schemas.openxmlformats.org/officeDocument/2006/relationships/footer" Target="/word/footer1.xml" Id="R634b8743c07f4ce6" /></Relationships>
</file>