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4762dfdd1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88bbc52a9c3c45b6"/>
      <w:footerReference xmlns:r="http://schemas.openxmlformats.org/officeDocument/2006/relationships" w:type="default" r:id="R2cb7ae7b6a49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bc52a9c3c45b6" /><Relationship Type="http://schemas.openxmlformats.org/officeDocument/2006/relationships/footer" Target="/word/footer1.xml" Id="R2cb7ae7b6a4940c6" /></Relationships>
</file>