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de0913056e49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LINWI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LINWI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1dd3b2089a4bb8"/>
      <w:footerReference xmlns:r="http://schemas.openxmlformats.org/officeDocument/2006/relationships" w:type="default" r:id="R56619cb188bc49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LINWI INVEST AS   ·   Org.nr 994 640 607   ·   c/o Heidi WIggen, Conrad Hemsens vei 10D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LINWI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1dd3b2089a4bb8" /><Relationship Type="http://schemas.openxmlformats.org/officeDocument/2006/relationships/footer" Target="/word/footer1.xml" Id="R56619cb188bc4960" /></Relationships>
</file>