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4101cdc1a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c490eb0249714fb4"/>
      <w:footerReference xmlns:r="http://schemas.openxmlformats.org/officeDocument/2006/relationships" w:type="default" r:id="R88190a488807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0eb0249714fb4" /><Relationship Type="http://schemas.openxmlformats.org/officeDocument/2006/relationships/footer" Target="/word/footer1.xml" Id="R88190a48880745fa" /></Relationships>
</file>