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7e7d115b747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RAINCODE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3392766cbc074351"/>
      <w:footerReference xmlns:r="http://schemas.openxmlformats.org/officeDocument/2006/relationships" w:type="default" r:id="R583c49b5c436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2766cbc074351" /><Relationship Type="http://schemas.openxmlformats.org/officeDocument/2006/relationships/footer" Target="/word/footer1.xml" Id="R583c49b5c4364143" /></Relationships>
</file>