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917a2b746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1d2f5b9de46408c"/>
      <w:footerReference xmlns:r="http://schemas.openxmlformats.org/officeDocument/2006/relationships" w:type="default" r:id="R2ca56baf7b72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2f5b9de46408c" /><Relationship Type="http://schemas.openxmlformats.org/officeDocument/2006/relationships/footer" Target="/word/footer1.xml" Id="R2ca56baf7b7246c8" /></Relationships>
</file>