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931928e46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c606275bd4bcf"/>
      <w:footerReference xmlns:r="http://schemas.openxmlformats.org/officeDocument/2006/relationships" w:type="default" r:id="R122da3d33c04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c606275bd4bcf" /><Relationship Type="http://schemas.openxmlformats.org/officeDocument/2006/relationships/footer" Target="/word/footer1.xml" Id="R122da3d33c044af3" /></Relationships>
</file>