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e64fad12c45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D&amp;M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D&amp;M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fc4b1db7a34fb3"/>
      <w:footerReference xmlns:r="http://schemas.openxmlformats.org/officeDocument/2006/relationships" w:type="default" r:id="Rf829538f6f5e44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D&amp;M EIENDOM AS   ·   Org.nr 995 962 713   ·   Brandstorpveien 73   ·   1747 SKJEBERG   ·   dvida-ha@online.no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D&amp;M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fc4b1db7a34fb3" /><Relationship Type="http://schemas.openxmlformats.org/officeDocument/2006/relationships/footer" Target="/word/footer1.xml" Id="Rf829538f6f5e44f1" /></Relationships>
</file>