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6ca26c03f47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c0754a2e0903410f"/>
      <w:footerReference xmlns:r="http://schemas.openxmlformats.org/officeDocument/2006/relationships" w:type="default" r:id="Rec793eb5be86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54a2e0903410f" /><Relationship Type="http://schemas.openxmlformats.org/officeDocument/2006/relationships/footer" Target="/word/footer1.xml" Id="Rec793eb5be864f8c" /></Relationships>
</file>