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a819fb58c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65965dbd04bd7"/>
      <w:footerReference xmlns:r="http://schemas.openxmlformats.org/officeDocument/2006/relationships" w:type="default" r:id="Rfa6db97b4908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65965dbd04bd7" /><Relationship Type="http://schemas.openxmlformats.org/officeDocument/2006/relationships/footer" Target="/word/footer1.xml" Id="Rfa6db97b49084a3d" /></Relationships>
</file>