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f064c6386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3bee7fb2e0a4db5"/>
      <w:footerReference xmlns:r="http://schemas.openxmlformats.org/officeDocument/2006/relationships" w:type="default" r:id="R93f13b2ff601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ee7fb2e0a4db5" /><Relationship Type="http://schemas.openxmlformats.org/officeDocument/2006/relationships/footer" Target="/word/footer1.xml" Id="R93f13b2ff601458f" /></Relationships>
</file>