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f540f9ce84c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850cf8ea5e8d4896"/>
      <w:footerReference xmlns:r="http://schemas.openxmlformats.org/officeDocument/2006/relationships" w:type="default" r:id="Rb8d83903adb6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cf8ea5e8d4896" /><Relationship Type="http://schemas.openxmlformats.org/officeDocument/2006/relationships/footer" Target="/word/footer1.xml" Id="Rb8d83903adb64633" /></Relationships>
</file>