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e6c074154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ENVISICON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01a5f2abc6134b3b"/>
      <w:footerReference xmlns:r="http://schemas.openxmlformats.org/officeDocument/2006/relationships" w:type="default" r:id="Rf8488ccc2f75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5f2abc6134b3b" /><Relationship Type="http://schemas.openxmlformats.org/officeDocument/2006/relationships/footer" Target="/word/footer1.xml" Id="Rf8488ccc2f754ddc" /></Relationships>
</file>