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e58626a1f47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a2502bc0c8464d2a"/>
      <w:footerReference xmlns:r="http://schemas.openxmlformats.org/officeDocument/2006/relationships" w:type="default" r:id="R477f0a63aa7e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02bc0c8464d2a" /><Relationship Type="http://schemas.openxmlformats.org/officeDocument/2006/relationships/footer" Target="/word/footer1.xml" Id="R477f0a63aa7e4248" /></Relationships>
</file>