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de81a270e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e9982059ac014b05"/>
      <w:footerReference xmlns:r="http://schemas.openxmlformats.org/officeDocument/2006/relationships" w:type="default" r:id="Ra7868f50e8b9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82059ac014b05" /><Relationship Type="http://schemas.openxmlformats.org/officeDocument/2006/relationships/footer" Target="/word/footer1.xml" Id="Ra7868f50e8b944c2" /></Relationships>
</file>