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adf9bb378042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TÅKA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TÅKA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3c11221a004a7d"/>
      <w:footerReference xmlns:r="http://schemas.openxmlformats.org/officeDocument/2006/relationships" w:type="default" r:id="Rc0eaf2803cfc4d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TÅKA HOLDING AS   ·   Org.nr 998 712 513   ·   Capellaveien 11   ·   3234 SANDEFJORD   ·   christian.skodde@nrcgroup.no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TÅKA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3c11221a004a7d" /><Relationship Type="http://schemas.openxmlformats.org/officeDocument/2006/relationships/footer" Target="/word/footer1.xml" Id="Rc0eaf2803cfc4d08" /></Relationships>
</file>