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4110c77a1ac423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Kråkstad, 12.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ØYVIND NILSEN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ØYVIND NILSEN AS</w:t>
      </w:r>
    </w:p>
    <w:sectPr>
      <w:headerReference xmlns:r="http://schemas.openxmlformats.org/officeDocument/2006/relationships" w:type="default" r:id="Reecf9a06cc4d404a"/>
      <w:footerReference xmlns:r="http://schemas.openxmlformats.org/officeDocument/2006/relationships" w:type="default" r:id="R3086740ca8f9459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ØYVIND NILSEN AS   ·   Org.nr 999 668 607   ·   Hesteskoen 13   ·   1408 KRÅKSTAD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ØYVIND NILSEN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ecf9a06cc4d404a" /><Relationship Type="http://schemas.openxmlformats.org/officeDocument/2006/relationships/footer" Target="/word/footer1.xml" Id="R3086740ca8f9459c" /></Relationships>
</file>